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D33C" w14:textId="1425434E" w:rsidR="00C338C6" w:rsidRPr="00796B74" w:rsidRDefault="002D0101" w:rsidP="00796B74">
      <w:pPr>
        <w:jc w:val="center"/>
        <w:rPr>
          <w:b/>
          <w:bCs/>
          <w:sz w:val="28"/>
          <w:szCs w:val="28"/>
        </w:rPr>
      </w:pPr>
      <w:r w:rsidRPr="00C338C6">
        <w:rPr>
          <w:b/>
          <w:bCs/>
          <w:sz w:val="28"/>
          <w:szCs w:val="28"/>
        </w:rPr>
        <w:t>ПОЛИТИКА В ОТНОШЕНИИ ОБРАБОТКИ ПЕРСОНАЛЬНЫХ ДАННЫХ</w:t>
      </w:r>
    </w:p>
    <w:p w14:paraId="4BA72D2D" w14:textId="3CE6716A" w:rsidR="00A55CF3" w:rsidRPr="00A55CF3" w:rsidRDefault="00A55CF3" w:rsidP="0074155C">
      <w:pPr>
        <w:spacing w:line="240" w:lineRule="auto"/>
        <w:rPr>
          <w:b/>
          <w:bCs/>
        </w:rPr>
      </w:pPr>
      <w:r w:rsidRPr="00A55CF3">
        <w:rPr>
          <w:b/>
          <w:bCs/>
        </w:rPr>
        <w:t>1.</w:t>
      </w:r>
      <w:r>
        <w:rPr>
          <w:b/>
          <w:bCs/>
        </w:rPr>
        <w:t xml:space="preserve"> ОБЩИЕ ПОЛОЖЕНИЯ</w:t>
      </w:r>
    </w:p>
    <w:p w14:paraId="677CF083" w14:textId="18D7DEC0" w:rsidR="00A55CF3" w:rsidRDefault="00A55CF3" w:rsidP="0074155C">
      <w:pPr>
        <w:spacing w:line="240" w:lineRule="auto"/>
      </w:pPr>
      <w:r w:rsidRPr="00A55CF3">
        <w:t xml:space="preserve">1.1. </w:t>
      </w:r>
      <w:r w:rsidR="00D81246" w:rsidRPr="00D81246">
        <w:t xml:space="preserve">Настоящий документ определяет политику </w:t>
      </w:r>
      <w:r w:rsidR="002E27F9" w:rsidRPr="002E27F9">
        <w:t>ООО «</w:t>
      </w:r>
      <w:proofErr w:type="spellStart"/>
      <w:r w:rsidR="002E27F9" w:rsidRPr="002E27F9">
        <w:t>СБ:Сервис</w:t>
      </w:r>
      <w:proofErr w:type="spellEnd"/>
      <w:r w:rsidR="002E27F9" w:rsidRPr="002E27F9">
        <w:t>»</w:t>
      </w:r>
      <w:r w:rsidR="00D81246" w:rsidRPr="00D81246">
        <w:t xml:space="preserve"> (далее — Оператор)</w:t>
      </w:r>
      <w:r w:rsidR="00D81246">
        <w:t xml:space="preserve"> </w:t>
      </w:r>
      <w:r w:rsidR="00D81246" w:rsidRPr="00D81246">
        <w:t>в отношении обработки персона</w:t>
      </w:r>
      <w:r w:rsidR="00D81246">
        <w:t xml:space="preserve">льных данных (далее – Политика), которая </w:t>
      </w:r>
      <w:r w:rsidRPr="00A55CF3">
        <w:t xml:space="preserve">действует в отношении всей информации, </w:t>
      </w:r>
      <w:r w:rsidR="008D5B4D">
        <w:t xml:space="preserve">которую </w:t>
      </w:r>
      <w:r w:rsidR="00E515B7">
        <w:t>Оператор</w:t>
      </w:r>
      <w:r w:rsidRPr="00A55CF3">
        <w:t>,</w:t>
      </w:r>
      <w:r w:rsidR="00796B74">
        <w:t xml:space="preserve"> може</w:t>
      </w:r>
      <w:r w:rsidRPr="00A55CF3">
        <w:t xml:space="preserve">т получить о Пользователе (далее – Пользователь, субъект персональных данных) во время использования им любого из сайтов, сервисов, служб, программ, продуктов или услуг </w:t>
      </w:r>
      <w:r w:rsidR="00746D50">
        <w:t>Оператора</w:t>
      </w:r>
      <w:r w:rsidRPr="00A55CF3">
        <w:t xml:space="preserve"> (далее — Сервисы, Сервисы </w:t>
      </w:r>
      <w:r w:rsidR="00746D50">
        <w:t>Оператора</w:t>
      </w:r>
      <w:r w:rsidRPr="00A55CF3">
        <w:t xml:space="preserve">) и в ходе исполнения </w:t>
      </w:r>
      <w:r w:rsidR="00746D50">
        <w:t>Оператором</w:t>
      </w:r>
      <w:r w:rsidRPr="00A55CF3">
        <w:t xml:space="preserve"> любых соглашений и договоров с Пользователем</w:t>
      </w:r>
      <w:r w:rsidR="00796B74">
        <w:t>.</w:t>
      </w:r>
    </w:p>
    <w:p w14:paraId="3BADD856" w14:textId="510215E3" w:rsidR="009A5D09" w:rsidRDefault="009A5D09" w:rsidP="0074155C">
      <w:pPr>
        <w:spacing w:line="240" w:lineRule="auto"/>
      </w:pPr>
      <w:r>
        <w:t xml:space="preserve">1.2. Настоящая Политика разработана для </w:t>
      </w:r>
      <w:r w:rsidRPr="007018B4">
        <w:t>сайта</w:t>
      </w:r>
      <w:r w:rsidR="0090653F" w:rsidRPr="007018B4">
        <w:t xml:space="preserve"> https://events.databalance.ru/</w:t>
      </w:r>
      <w:r w:rsidR="00E61124" w:rsidRPr="007018B4">
        <w:t xml:space="preserve">и </w:t>
      </w:r>
      <w:proofErr w:type="spellStart"/>
      <w:r w:rsidR="00E61124" w:rsidRPr="007018B4">
        <w:t>ле</w:t>
      </w:r>
      <w:r w:rsidR="0090653F" w:rsidRPr="007018B4">
        <w:t>ндингов</w:t>
      </w:r>
      <w:proofErr w:type="spellEnd"/>
      <w:r w:rsidR="00E61124" w:rsidRPr="007018B4">
        <w:t xml:space="preserve"> (далее – Сайт)</w:t>
      </w:r>
      <w:r w:rsidR="0090653F" w:rsidRPr="007018B4">
        <w:t>.</w:t>
      </w:r>
      <w:r>
        <w:t xml:space="preserve"> </w:t>
      </w:r>
    </w:p>
    <w:p w14:paraId="5754A28B" w14:textId="66540F08" w:rsidR="00A55CF3" w:rsidRDefault="00A55CF3" w:rsidP="0074155C">
      <w:pPr>
        <w:spacing w:line="240" w:lineRule="auto"/>
      </w:pPr>
      <w:r w:rsidRPr="00A55CF3">
        <w:t>1.</w:t>
      </w:r>
      <w:r w:rsidR="009A5D09">
        <w:t>3</w:t>
      </w:r>
      <w:r w:rsidRPr="00A55CF3">
        <w:t>. 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передачи (распространению, предоставлению, доступу), обезличиванию, блокированию, удалению, уничтожению персональных данных, осуществляемых с использованием средств автоматизации и без использования таких средств.</w:t>
      </w:r>
    </w:p>
    <w:p w14:paraId="418A0CA6" w14:textId="50911F24" w:rsidR="00457E2E" w:rsidRDefault="00457E2E" w:rsidP="0074155C">
      <w:pPr>
        <w:spacing w:line="240" w:lineRule="auto"/>
      </w:pPr>
      <w:r>
        <w:t>1.</w:t>
      </w:r>
      <w:r w:rsidR="009A5D09">
        <w:t>4</w:t>
      </w:r>
      <w:r>
        <w:t xml:space="preserve">. </w:t>
      </w:r>
      <w:r w:rsidRPr="00457E2E">
        <w:t>Положения Политики распространяются на все отношения, связанные с обработкой персональных данных, осуществляемой</w:t>
      </w:r>
      <w:r>
        <w:t xml:space="preserve"> Оператором</w:t>
      </w:r>
      <w:r w:rsidRPr="00457E2E">
        <w:t>, как с использованием средств автоматизации, так и без таковых.</w:t>
      </w:r>
    </w:p>
    <w:p w14:paraId="2855BCAE" w14:textId="3BAF73D2" w:rsidR="0054162B" w:rsidRDefault="009D78B0" w:rsidP="0074155C">
      <w:pPr>
        <w:spacing w:line="240" w:lineRule="auto"/>
      </w:pPr>
      <w:r>
        <w:t>1.</w:t>
      </w:r>
      <w:r w:rsidR="009A5D09">
        <w:t>5</w:t>
      </w:r>
      <w:r>
        <w:t xml:space="preserve">. </w:t>
      </w:r>
      <w:r w:rsidRPr="009D78B0">
        <w:t> </w:t>
      </w:r>
      <w:r w:rsidR="0054162B" w:rsidRPr="0054162B">
        <w:t>Настоящая Политика разработана в соответствии с действующим законодательством Российской Федерации о персональных данных.</w:t>
      </w:r>
      <w:r w:rsidR="0054162B">
        <w:t xml:space="preserve"> </w:t>
      </w:r>
    </w:p>
    <w:p w14:paraId="46914F7A" w14:textId="4FD04FEA" w:rsidR="009D78B0" w:rsidRPr="009D78B0" w:rsidRDefault="009A5D09" w:rsidP="0074155C">
      <w:pPr>
        <w:spacing w:line="240" w:lineRule="auto"/>
      </w:pPr>
      <w:r>
        <w:t>1.5</w:t>
      </w:r>
      <w:r w:rsidR="0054162B">
        <w:t xml:space="preserve">.1. </w:t>
      </w:r>
      <w:r w:rsidR="0054162B" w:rsidRPr="009D78B0">
        <w:t>Основание</w:t>
      </w:r>
      <w:r w:rsidR="009D78B0" w:rsidRPr="009D78B0">
        <w:t xml:space="preserve">м обработки </w:t>
      </w:r>
      <w:proofErr w:type="spellStart"/>
      <w:r w:rsidR="009D78B0" w:rsidRPr="009D78B0">
        <w:t>ПДн</w:t>
      </w:r>
      <w:proofErr w:type="spellEnd"/>
      <w:r w:rsidR="009D78B0" w:rsidRPr="009D78B0">
        <w:t xml:space="preserve"> являются следующие нормативные акты и документы:</w:t>
      </w:r>
    </w:p>
    <w:p w14:paraId="4FA2E2A5" w14:textId="77777777" w:rsidR="009D78B0" w:rsidRPr="009D78B0" w:rsidRDefault="009D78B0" w:rsidP="0074155C">
      <w:pPr>
        <w:spacing w:line="240" w:lineRule="auto"/>
      </w:pPr>
      <w:r w:rsidRPr="009D78B0">
        <w:t>- Конституция Российской Федерации;</w:t>
      </w:r>
    </w:p>
    <w:p w14:paraId="36DDC04A" w14:textId="77777777" w:rsidR="009D78B0" w:rsidRPr="009D78B0" w:rsidRDefault="009D78B0" w:rsidP="0074155C">
      <w:pPr>
        <w:spacing w:line="240" w:lineRule="auto"/>
      </w:pPr>
      <w:r w:rsidRPr="009D78B0">
        <w:t>- Трудовой кодекс Российской Федерации;</w:t>
      </w:r>
    </w:p>
    <w:p w14:paraId="7426A362" w14:textId="77777777" w:rsidR="009D78B0" w:rsidRPr="009D78B0" w:rsidRDefault="009D78B0" w:rsidP="0074155C">
      <w:pPr>
        <w:spacing w:line="240" w:lineRule="auto"/>
      </w:pPr>
      <w:r w:rsidRPr="009D78B0">
        <w:t>- Налоговый кодекс Российской Федерации;</w:t>
      </w:r>
    </w:p>
    <w:p w14:paraId="0956D1E7" w14:textId="346B1618" w:rsidR="009D78B0" w:rsidRDefault="009D78B0" w:rsidP="0074155C">
      <w:pPr>
        <w:spacing w:line="240" w:lineRule="auto"/>
      </w:pPr>
      <w:r w:rsidRPr="009D78B0">
        <w:t>- Гражданский кодекс Российской Федерации;</w:t>
      </w:r>
    </w:p>
    <w:p w14:paraId="0B3B6EB0" w14:textId="313F58EE" w:rsidR="001A1BD6" w:rsidRPr="009D78B0" w:rsidRDefault="001A1BD6" w:rsidP="0074155C">
      <w:pPr>
        <w:spacing w:line="240" w:lineRule="auto"/>
      </w:pPr>
      <w:r>
        <w:t xml:space="preserve">- </w:t>
      </w:r>
      <w:r w:rsidRPr="001A1BD6">
        <w:t>Федеральный закон "О персональных данных" от 27.07.2006 N 152-ФЗ</w:t>
      </w:r>
      <w:r>
        <w:t>;</w:t>
      </w:r>
    </w:p>
    <w:p w14:paraId="62BF4297" w14:textId="51A60AC5" w:rsidR="009D78B0" w:rsidRDefault="009D78B0" w:rsidP="0074155C">
      <w:pPr>
        <w:spacing w:line="240" w:lineRule="auto"/>
      </w:pPr>
      <w:r w:rsidRPr="009D78B0">
        <w:t>- Устав</w:t>
      </w:r>
      <w:r w:rsidR="007E0075">
        <w:t xml:space="preserve"> Оператора</w:t>
      </w:r>
      <w:r>
        <w:t>;</w:t>
      </w:r>
    </w:p>
    <w:p w14:paraId="258B4D31" w14:textId="3317D59F" w:rsidR="001A1BD6" w:rsidRPr="009D78B0" w:rsidRDefault="009D78B0" w:rsidP="0074155C">
      <w:pPr>
        <w:spacing w:line="240" w:lineRule="auto"/>
      </w:pPr>
      <w:r>
        <w:t xml:space="preserve">- </w:t>
      </w:r>
      <w:r w:rsidRPr="009D78B0">
        <w:t>Договоры, соглашения с субъектами персональных данных на оказание Услуг</w:t>
      </w:r>
      <w:r>
        <w:t>;</w:t>
      </w:r>
    </w:p>
    <w:p w14:paraId="5E6A731F" w14:textId="1C63310C" w:rsidR="009D78B0" w:rsidRPr="009D78B0" w:rsidRDefault="009D78B0" w:rsidP="0074155C">
      <w:pPr>
        <w:spacing w:line="240" w:lineRule="auto"/>
      </w:pPr>
      <w:r w:rsidRPr="009D78B0">
        <w:t>- Согласие на обработку персональных данных.</w:t>
      </w:r>
    </w:p>
    <w:p w14:paraId="6B60096B" w14:textId="77777777" w:rsidR="00A55CF3" w:rsidRDefault="00A55CF3" w:rsidP="0074155C">
      <w:pPr>
        <w:spacing w:line="240" w:lineRule="auto"/>
        <w:rPr>
          <w:b/>
          <w:bCs/>
        </w:rPr>
      </w:pPr>
    </w:p>
    <w:p w14:paraId="2C460C34" w14:textId="366AA3D6" w:rsidR="00A55CF3" w:rsidRDefault="00A55CF3" w:rsidP="0074155C">
      <w:pPr>
        <w:spacing w:line="240" w:lineRule="auto"/>
      </w:pPr>
      <w:r w:rsidRPr="00A55CF3">
        <w:rPr>
          <w:b/>
          <w:bCs/>
        </w:rPr>
        <w:t xml:space="preserve">2. </w:t>
      </w:r>
      <w:r w:rsidR="00F52744" w:rsidRPr="00F52744">
        <w:rPr>
          <w:b/>
          <w:bCs/>
        </w:rPr>
        <w:t>ОСНОВНЫЕ ПОНЯТИЯ, ИСПОЛЬЗУЕМЫЕ В ПОЛИТИКЕ</w:t>
      </w:r>
    </w:p>
    <w:p w14:paraId="6FB03DCA" w14:textId="40A7B3A5" w:rsidR="002F7CB6" w:rsidRDefault="00A55CF3" w:rsidP="0074155C">
      <w:pPr>
        <w:spacing w:line="240" w:lineRule="auto"/>
      </w:pPr>
      <w:r>
        <w:t xml:space="preserve">2.1. </w:t>
      </w:r>
      <w:r w:rsidRPr="00A55CF3">
        <w:t>Основные понятия, используемые в Политике:</w:t>
      </w:r>
    </w:p>
    <w:p w14:paraId="7CA39D1A" w14:textId="1B95FCEB" w:rsidR="00457E2E" w:rsidRDefault="00457E2E" w:rsidP="0074155C">
      <w:pPr>
        <w:spacing w:line="240" w:lineRule="auto"/>
      </w:pPr>
      <w:r>
        <w:t xml:space="preserve">2.1.1. </w:t>
      </w:r>
      <w:r w:rsidRPr="00457E2E"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AA4ED80" w14:textId="16895873" w:rsidR="00A55CF3" w:rsidRDefault="002F7CB6" w:rsidP="0074155C">
      <w:pPr>
        <w:spacing w:line="240" w:lineRule="auto"/>
      </w:pPr>
      <w:r>
        <w:t xml:space="preserve">2.1.2. </w:t>
      </w:r>
      <w:r w:rsidR="00A55CF3" w:rsidRPr="00A55CF3"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</w:p>
    <w:p w14:paraId="4430B9B9" w14:textId="1A99BA36" w:rsidR="00A55CF3" w:rsidRDefault="002F7CB6" w:rsidP="0074155C">
      <w:pPr>
        <w:spacing w:line="240" w:lineRule="auto"/>
      </w:pPr>
      <w:r>
        <w:t xml:space="preserve">2.1.3. </w:t>
      </w:r>
      <w:r w:rsidR="00A55CF3" w:rsidRPr="00A55CF3">
        <w:t>Защита персональных данных – комплекс мероприятий технического, организационного и организационно-технического характера, направленных на защиту сведений, относящихся к определенному или определяемому на основании такой информации субъекту персональных данных.</w:t>
      </w:r>
    </w:p>
    <w:p w14:paraId="25BB1DBB" w14:textId="6A7AE1A3" w:rsidR="00A55CF3" w:rsidRDefault="002F7CB6" w:rsidP="0074155C">
      <w:pPr>
        <w:spacing w:line="240" w:lineRule="auto"/>
      </w:pPr>
      <w:r w:rsidRPr="00457E2E">
        <w:t xml:space="preserve">2.1.4. </w:t>
      </w:r>
      <w:r w:rsidR="00A55CF3" w:rsidRPr="00457E2E">
        <w:t>Информационная система персональных данных (</w:t>
      </w:r>
      <w:proofErr w:type="spellStart"/>
      <w:r w:rsidR="00A55CF3" w:rsidRPr="00457E2E">
        <w:t>ИСПДн</w:t>
      </w:r>
      <w:proofErr w:type="spellEnd"/>
      <w:r w:rsidR="00A55CF3" w:rsidRPr="00457E2E">
        <w:t>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BE6A222" w14:textId="0DB55869" w:rsidR="002F7CB6" w:rsidRDefault="00F66528" w:rsidP="0074155C">
      <w:pPr>
        <w:spacing w:line="240" w:lineRule="auto"/>
      </w:pPr>
      <w:r>
        <w:t>2.1.5</w:t>
      </w:r>
      <w:r w:rsidR="002F7CB6" w:rsidRPr="00B26095">
        <w:t>.</w:t>
      </w:r>
      <w:r w:rsidR="002F7CB6">
        <w:t xml:space="preserve">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72F149E" w14:textId="5BDF7173" w:rsidR="002F7CB6" w:rsidRDefault="002F7CB6" w:rsidP="0074155C">
      <w:pPr>
        <w:spacing w:line="240" w:lineRule="auto"/>
      </w:pPr>
      <w:r>
        <w:lastRenderedPageBreak/>
        <w:t xml:space="preserve"> </w:t>
      </w:r>
      <w:r w:rsidR="00F66528">
        <w:t>2.1.</w:t>
      </w:r>
      <w:r w:rsidR="001F5F5D">
        <w:t>6</w:t>
      </w:r>
      <w:r>
        <w:t>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8CC15CB" w14:textId="1F29DEE9" w:rsidR="002F7CB6" w:rsidRDefault="002F7CB6" w:rsidP="0074155C">
      <w:pPr>
        <w:spacing w:line="240" w:lineRule="auto"/>
      </w:pPr>
      <w:r>
        <w:t>2.1.</w:t>
      </w:r>
      <w:r w:rsidR="001F5F5D">
        <w:t>7.</w:t>
      </w:r>
      <w:r>
        <w:t xml:space="preserve"> </w:t>
      </w:r>
      <w:r w:rsidRPr="002F7CB6">
        <w:t xml:space="preserve">Персональные данные (далее — </w:t>
      </w:r>
      <w:proofErr w:type="spellStart"/>
      <w:r w:rsidRPr="002F7CB6">
        <w:t>ПДн</w:t>
      </w:r>
      <w:proofErr w:type="spellEnd"/>
      <w:r w:rsidRPr="002F7CB6">
        <w:t>)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6F55F812" w14:textId="1303E37E" w:rsidR="002F7CB6" w:rsidRDefault="002F7CB6" w:rsidP="0074155C">
      <w:pPr>
        <w:spacing w:line="240" w:lineRule="auto"/>
      </w:pPr>
      <w:r>
        <w:t>2.1.</w:t>
      </w:r>
      <w:r w:rsidR="001F5F5D">
        <w:t>8</w:t>
      </w:r>
      <w:r>
        <w:t>.</w:t>
      </w:r>
      <w:r w:rsidRPr="002F7CB6">
        <w:t xml:space="preserve">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t xml:space="preserve"> </w:t>
      </w:r>
    </w:p>
    <w:p w14:paraId="03893585" w14:textId="32963B91" w:rsidR="00616BA4" w:rsidRDefault="002F7CB6" w:rsidP="0074155C">
      <w:pPr>
        <w:spacing w:line="240" w:lineRule="auto"/>
      </w:pPr>
      <w:r>
        <w:t>2.1.</w:t>
      </w:r>
      <w:r w:rsidR="001F5F5D">
        <w:t>9.</w:t>
      </w:r>
      <w:r>
        <w:t xml:space="preserve"> </w:t>
      </w:r>
      <w:r w:rsidRPr="002F7CB6">
        <w:t xml:space="preserve">Пользователь – лицо, имеющее доступ и использующее сайт </w:t>
      </w:r>
      <w:r w:rsidR="00E61124" w:rsidRPr="007018B4">
        <w:t xml:space="preserve">https://events.databalance.ru/ и </w:t>
      </w:r>
      <w:proofErr w:type="spellStart"/>
      <w:r w:rsidR="00E61124" w:rsidRPr="007018B4">
        <w:t>лендинги</w:t>
      </w:r>
      <w:proofErr w:type="spellEnd"/>
      <w:r w:rsidR="00E61124">
        <w:t xml:space="preserve"> </w:t>
      </w:r>
      <w:r w:rsidRPr="002F7CB6">
        <w:t>посредством сети Интернет, и предоставившее Оператору свои персональные данные при регистрации (создании учётной записи), заполнении форм обратной связи, оформлении заказов, подписки на анонсы или на получение справочной информации.</w:t>
      </w:r>
    </w:p>
    <w:p w14:paraId="7A0388E1" w14:textId="53C7E86B" w:rsidR="00E61124" w:rsidRDefault="00E61124" w:rsidP="00E61124">
      <w:pPr>
        <w:spacing w:line="240" w:lineRule="auto"/>
      </w:pPr>
      <w:r w:rsidRPr="007018B4">
        <w:t xml:space="preserve">2.1.10. </w:t>
      </w:r>
      <w:proofErr w:type="spellStart"/>
      <w:r w:rsidRPr="007018B4">
        <w:t>Лендинг</w:t>
      </w:r>
      <w:proofErr w:type="spellEnd"/>
      <w:r w:rsidRPr="007018B4">
        <w:t xml:space="preserve"> — это одностраничный сайт, который побуждает посетителя к действию: купить, зарегистрироваться, оставить заявку, подписаться.</w:t>
      </w:r>
    </w:p>
    <w:p w14:paraId="5D974781" w14:textId="77777777" w:rsidR="00796B74" w:rsidRDefault="00796B74" w:rsidP="0074155C">
      <w:pPr>
        <w:spacing w:line="240" w:lineRule="auto"/>
        <w:rPr>
          <w:b/>
        </w:rPr>
      </w:pPr>
    </w:p>
    <w:p w14:paraId="62BF21A5" w14:textId="6A3A673C" w:rsidR="00A55CF3" w:rsidRDefault="00A55CF3" w:rsidP="0074155C">
      <w:pPr>
        <w:spacing w:line="240" w:lineRule="auto"/>
        <w:rPr>
          <w:b/>
        </w:rPr>
      </w:pPr>
      <w:r w:rsidRPr="00A55CF3">
        <w:rPr>
          <w:b/>
        </w:rPr>
        <w:t>3. ЦЕЛИ СБОРА ПЕРСОНАЛЬНЫХ ДАННЫХ</w:t>
      </w:r>
    </w:p>
    <w:p w14:paraId="6178C881" w14:textId="13CE8E21" w:rsidR="00972255" w:rsidRDefault="004B4A92" w:rsidP="0074155C">
      <w:pPr>
        <w:spacing w:line="240" w:lineRule="auto"/>
      </w:pPr>
      <w:r w:rsidRPr="004B4A92">
        <w:t xml:space="preserve">Персональные данные Пользователей (Субъектов </w:t>
      </w:r>
      <w:proofErr w:type="spellStart"/>
      <w:r w:rsidRPr="004B4A92">
        <w:t>ПДн</w:t>
      </w:r>
      <w:proofErr w:type="spellEnd"/>
      <w:r w:rsidRPr="004B4A92">
        <w:t xml:space="preserve">) Оператор может использовать в следующих целях: </w:t>
      </w:r>
    </w:p>
    <w:p w14:paraId="0EBBD426" w14:textId="04A30551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Установление</w:t>
      </w:r>
      <w:r w:rsidR="00972255">
        <w:t xml:space="preserve">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40D8765D" w14:textId="486A19A8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Идентификация</w:t>
      </w:r>
      <w:r w:rsidR="00972255">
        <w:t xml:space="preserve"> Пользователя, зарегистрированного на Сайте, для формирования и исполнения персонализированных предложений и соглашений.</w:t>
      </w:r>
    </w:p>
    <w:p w14:paraId="5A557E82" w14:textId="60F5BF61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Предоставление</w:t>
      </w:r>
      <w:r w:rsidR="00972255">
        <w:t xml:space="preserve"> Пользователю доступа к персонализированным ресурсам Сайта</w:t>
      </w:r>
      <w:r w:rsidR="00476E5F">
        <w:t>.</w:t>
      </w:r>
    </w:p>
    <w:p w14:paraId="1F53FBCD" w14:textId="1A87ACA6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Предоставление</w:t>
      </w:r>
      <w:r w:rsidR="00972255">
        <w:t xml:space="preserve"> Пользователю эффективной клиентской и технической поддержки.</w:t>
      </w:r>
    </w:p>
    <w:p w14:paraId="0ADEC955" w14:textId="4721C43B" w:rsidR="00476E5F" w:rsidRDefault="00476E5F" w:rsidP="0074155C">
      <w:pPr>
        <w:pStyle w:val="a3"/>
        <w:numPr>
          <w:ilvl w:val="0"/>
          <w:numId w:val="4"/>
        </w:numPr>
        <w:spacing w:line="240" w:lineRule="auto"/>
      </w:pPr>
      <w:r w:rsidRPr="00476E5F">
        <w:t>В статистических и исследовательских целях</w:t>
      </w:r>
      <w:r>
        <w:t>.</w:t>
      </w:r>
    </w:p>
    <w:p w14:paraId="04EF4518" w14:textId="3DC3E22D" w:rsidR="00796B74" w:rsidRPr="00972255" w:rsidRDefault="004B4A92" w:rsidP="0074155C">
      <w:pPr>
        <w:pStyle w:val="a3"/>
        <w:numPr>
          <w:ilvl w:val="0"/>
          <w:numId w:val="4"/>
        </w:numPr>
        <w:spacing w:line="240" w:lineRule="auto"/>
        <w:rPr>
          <w:b/>
        </w:rPr>
      </w:pPr>
      <w:r>
        <w:t>Направление</w:t>
      </w:r>
      <w:r w:rsidR="00972255">
        <w:t xml:space="preserve"> Пользователю уведомления о новых продуктах и услугах, специальных п</w:t>
      </w:r>
      <w:r w:rsidR="00476E5F">
        <w:t>редложениях, информационных рассылок</w:t>
      </w:r>
      <w:r w:rsidR="00972255">
        <w:t>. Пользователь может отозвать с</w:t>
      </w:r>
      <w:r w:rsidR="00972255" w:rsidRPr="00972255">
        <w:t>огласие и отказаться от получения сообщений рекламного характера, пройдя по соответствующей ссылке в получаемых от Оператора электронных письмах и/или направив письменное уведомление об отказе от получения сообщений рекламного характера по адресу: 195112, Санкт-Петербург, Заневский проспект, дом 30, корпус 2, литера А и/или путем обращения к Оператору с соответствующим запросом по электронной почте: info@softbalance.ru</w:t>
      </w:r>
    </w:p>
    <w:p w14:paraId="41E1BF54" w14:textId="45BA6DD9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Оформление</w:t>
      </w:r>
      <w:r w:rsidR="00972255" w:rsidRPr="00D02B96">
        <w:t xml:space="preserve"> трудовых и иных договорных отношений</w:t>
      </w:r>
      <w:r w:rsidR="00972255">
        <w:t xml:space="preserve"> </w:t>
      </w:r>
      <w:r w:rsidR="00972255" w:rsidRPr="00D02B96">
        <w:t>кадрового, бухгалтерского, налогового учета</w:t>
      </w:r>
      <w:r w:rsidR="00972255">
        <w:t>.</w:t>
      </w:r>
    </w:p>
    <w:p w14:paraId="77CCEB1E" w14:textId="4DB89DA1" w:rsidR="00972255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О</w:t>
      </w:r>
      <w:r w:rsidR="00972255" w:rsidRPr="00D02B96">
        <w:t xml:space="preserve">рганизации и проведения </w:t>
      </w:r>
      <w:r w:rsidR="00972255">
        <w:t xml:space="preserve">Оператором </w:t>
      </w:r>
      <w:r w:rsidR="00972255" w:rsidRPr="00D02B96">
        <w:t>(в т</w:t>
      </w:r>
      <w:r w:rsidR="00972255">
        <w:t>ом числе</w:t>
      </w:r>
      <w:r w:rsidR="00972255" w:rsidRPr="00D02B96">
        <w:t xml:space="preserve"> с привлечением третьих лиц) программ лояльности</w:t>
      </w:r>
      <w:r w:rsidR="00476E5F">
        <w:t>.</w:t>
      </w:r>
    </w:p>
    <w:p w14:paraId="5E262651" w14:textId="5363CDCE" w:rsidR="00972255" w:rsidRDefault="00476E5F" w:rsidP="0074155C">
      <w:pPr>
        <w:pStyle w:val="a3"/>
        <w:numPr>
          <w:ilvl w:val="0"/>
          <w:numId w:val="4"/>
        </w:numPr>
        <w:spacing w:line="240" w:lineRule="auto"/>
      </w:pPr>
      <w:r>
        <w:t>И</w:t>
      </w:r>
      <w:r w:rsidR="004B4A92">
        <w:t>сполнение</w:t>
      </w:r>
      <w:r w:rsidR="00972255" w:rsidRPr="00D02B96">
        <w:t xml:space="preserve"> </w:t>
      </w:r>
      <w:r w:rsidR="00972255">
        <w:t xml:space="preserve">Оператором </w:t>
      </w:r>
      <w:r w:rsidR="00972255" w:rsidRPr="00D02B96">
        <w:t>обязательств в рамках договора розничной купли-продажи товаров, услуг,</w:t>
      </w:r>
      <w:r w:rsidR="00972255">
        <w:t xml:space="preserve"> </w:t>
      </w:r>
      <w:r w:rsidR="00972255" w:rsidRPr="00D02B96">
        <w:t xml:space="preserve">программ для ЭВМ в интернет-магазинах </w:t>
      </w:r>
      <w:r w:rsidR="00972255">
        <w:t>Оператора</w:t>
      </w:r>
      <w:r>
        <w:t>.</w:t>
      </w:r>
      <w:r w:rsidR="00972255" w:rsidRPr="00D02B96">
        <w:t xml:space="preserve"> </w:t>
      </w:r>
    </w:p>
    <w:p w14:paraId="7726B07D" w14:textId="1C400321" w:rsidR="00476E5F" w:rsidRDefault="00476E5F" w:rsidP="0074155C">
      <w:pPr>
        <w:pStyle w:val="a3"/>
        <w:numPr>
          <w:ilvl w:val="0"/>
          <w:numId w:val="4"/>
        </w:numPr>
        <w:spacing w:line="240" w:lineRule="auto"/>
      </w:pPr>
      <w:r>
        <w:t>П</w:t>
      </w:r>
      <w:r w:rsidR="004B4A92">
        <w:t>родвижение</w:t>
      </w:r>
      <w:r w:rsidRPr="00D02B96">
        <w:t xml:space="preserve"> услуг, программ для ЭВМ и/или товаров </w:t>
      </w:r>
      <w:r>
        <w:t>Оператора</w:t>
      </w:r>
      <w:r w:rsidRPr="00D02B96">
        <w:t xml:space="preserve"> и/или партнеров </w:t>
      </w:r>
      <w:r>
        <w:t>Оператора</w:t>
      </w:r>
      <w:r w:rsidRPr="00D02B96">
        <w:t xml:space="preserve"> на рынке путем осуществления прямых контактов с клиентами </w:t>
      </w:r>
      <w:r>
        <w:t xml:space="preserve">Оператора </w:t>
      </w:r>
      <w:r w:rsidRPr="00D02B96">
        <w:t>с помощью различных средств связи, в т.ч., не ограничиваясь, по телефону, электронной почте, почтовой ра</w:t>
      </w:r>
      <w:r>
        <w:t>ссылке, в сети Интернет и т.д.</w:t>
      </w:r>
    </w:p>
    <w:p w14:paraId="4C69BF0C" w14:textId="2FF49A4C" w:rsidR="00476E5F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Передача</w:t>
      </w:r>
      <w:r w:rsidR="00476E5F" w:rsidRPr="00476E5F">
        <w:t xml:space="preserve"> персональных данных партнерам Оператора по организации совместных мероприятий, совместному исполнению обязательств по договорам</w:t>
      </w:r>
      <w:r w:rsidR="00476E5F">
        <w:t>.</w:t>
      </w:r>
    </w:p>
    <w:p w14:paraId="1A15FF07" w14:textId="0B50ED0B" w:rsidR="00476E5F" w:rsidRDefault="00476E5F" w:rsidP="0074155C">
      <w:pPr>
        <w:pStyle w:val="a3"/>
        <w:numPr>
          <w:ilvl w:val="0"/>
          <w:numId w:val="4"/>
        </w:numPr>
        <w:spacing w:line="240" w:lineRule="auto"/>
      </w:pPr>
      <w:r>
        <w:t>П</w:t>
      </w:r>
      <w:r w:rsidR="004B4A92">
        <w:t>ередача</w:t>
      </w:r>
      <w:r>
        <w:t xml:space="preserve"> </w:t>
      </w:r>
      <w:r w:rsidRPr="00476E5F">
        <w:t>персональных данных третьим лицам, в целях предоставления и оказания услуг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персональными данными Пользователя, аналогичные действиям, которые вправе осуществлять Оператор</w:t>
      </w:r>
      <w:r>
        <w:t>.</w:t>
      </w:r>
    </w:p>
    <w:p w14:paraId="73A17890" w14:textId="48578535" w:rsidR="00476E5F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Предоставление</w:t>
      </w:r>
      <w:r w:rsidR="00476E5F" w:rsidRPr="00476E5F">
        <w:t xml:space="preserve"> Пользователю доступа к платформам конференций (вебинаров)</w:t>
      </w:r>
      <w:r w:rsidR="00476E5F">
        <w:t>.</w:t>
      </w:r>
    </w:p>
    <w:p w14:paraId="4482A321" w14:textId="1FDC024F" w:rsidR="00476E5F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lastRenderedPageBreak/>
        <w:t>Идентификация</w:t>
      </w:r>
      <w:r w:rsidR="00476E5F" w:rsidRPr="00476E5F">
        <w:t xml:space="preserve"> стороны в рамках Сервисов, соглашений и договоров, заключенных Оператором, в том числе идентификация Пользователя, зарегистрированного на Сайте</w:t>
      </w:r>
      <w:r w:rsidR="00476E5F">
        <w:t>.</w:t>
      </w:r>
    </w:p>
    <w:p w14:paraId="22BBEF93" w14:textId="08C52922" w:rsidR="00476E5F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Использование</w:t>
      </w:r>
      <w:r w:rsidRPr="004B4A92">
        <w:t xml:space="preserve"> технологии «</w:t>
      </w:r>
      <w:proofErr w:type="spellStart"/>
      <w:r w:rsidRPr="004B4A92">
        <w:t>cookies</w:t>
      </w:r>
      <w:proofErr w:type="spellEnd"/>
      <w:r w:rsidRPr="004B4A92">
        <w:t>» для создания статистической отчетности, стандартных журналов учета веб-сервера для подсчета количества посетителей и оценки технических возможностей</w:t>
      </w:r>
      <w:r>
        <w:t>.</w:t>
      </w:r>
    </w:p>
    <w:p w14:paraId="2A2B5746" w14:textId="3E36AAE2" w:rsidR="004B4A92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Проведение</w:t>
      </w:r>
      <w:r w:rsidRPr="004B4A92">
        <w:t xml:space="preserve"> Оператором опросов и исследований через Сайт и клиентские службы Оператора, маркетинговых кампаний, исследований (опросов)</w:t>
      </w:r>
      <w:r>
        <w:t>.</w:t>
      </w:r>
    </w:p>
    <w:p w14:paraId="524683AE" w14:textId="0C6448A4" w:rsidR="004B4A92" w:rsidRPr="00476E5F" w:rsidRDefault="004B4A92" w:rsidP="0074155C">
      <w:pPr>
        <w:pStyle w:val="a3"/>
        <w:numPr>
          <w:ilvl w:val="0"/>
          <w:numId w:val="4"/>
        </w:numPr>
        <w:spacing w:line="240" w:lineRule="auto"/>
      </w:pPr>
      <w:r>
        <w:t>В</w:t>
      </w:r>
      <w:r w:rsidRPr="004B4A92">
        <w:t xml:space="preserve"> иных целях, если дей</w:t>
      </w:r>
      <w:r>
        <w:t>ствия Оператора</w:t>
      </w:r>
      <w:r w:rsidRPr="004B4A92">
        <w:t xml:space="preserve"> не противоречат действующему законодательству</w:t>
      </w:r>
      <w:r>
        <w:t>.</w:t>
      </w:r>
    </w:p>
    <w:p w14:paraId="43933D4D" w14:textId="77777777" w:rsidR="00EF7E26" w:rsidRDefault="00EF7E26" w:rsidP="0074155C">
      <w:pPr>
        <w:spacing w:line="240" w:lineRule="auto"/>
        <w:rPr>
          <w:b/>
        </w:rPr>
      </w:pPr>
    </w:p>
    <w:p w14:paraId="48661C60" w14:textId="0FC9962F" w:rsidR="00B43E65" w:rsidRPr="00B43E65" w:rsidRDefault="00B43E65" w:rsidP="0074155C">
      <w:pPr>
        <w:spacing w:line="240" w:lineRule="auto"/>
        <w:rPr>
          <w:b/>
        </w:rPr>
      </w:pPr>
      <w:r w:rsidRPr="00B43E65">
        <w:rPr>
          <w:b/>
        </w:rPr>
        <w:t>4. ОБЪЕМ И КАТЕГОРИИ ОБРАБАТЫВАЕМЫХ ПЕРСОНАЛЬНЫХ ДАННЫХ, КАТЕГОРИИ СУБЪЕКТОВ ПЕРСОНАЛЬНЫХ ДАННЫХ</w:t>
      </w:r>
    </w:p>
    <w:p w14:paraId="3D73E70B" w14:textId="32F3A74E" w:rsidR="00071FDD" w:rsidRDefault="00C338FA" w:rsidP="0074155C">
      <w:pPr>
        <w:spacing w:line="240" w:lineRule="auto"/>
      </w:pPr>
      <w:r>
        <w:t xml:space="preserve">4.1. </w:t>
      </w:r>
      <w:r w:rsidRPr="00C338FA">
        <w:t>Содержание и объем обрабатываемых персональных данных соответствуют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13C0ECD5" w14:textId="5ECF364A" w:rsidR="00C338FA" w:rsidRDefault="00C338FA" w:rsidP="0074155C">
      <w:pPr>
        <w:spacing w:line="240" w:lineRule="auto"/>
      </w:pPr>
      <w:r w:rsidRPr="00C338FA">
        <w:t>4.</w:t>
      </w:r>
      <w:r>
        <w:t>2</w:t>
      </w:r>
      <w:r w:rsidRPr="00C338FA">
        <w:t>. К категориям субъектов персональных данных относятся</w:t>
      </w:r>
      <w:r>
        <w:t>:</w:t>
      </w:r>
    </w:p>
    <w:p w14:paraId="3F0D9B02" w14:textId="77777777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 xml:space="preserve">работники </w:t>
      </w:r>
      <w:r w:rsidR="00746D50">
        <w:t>Оператора</w:t>
      </w:r>
      <w:r>
        <w:t>;</w:t>
      </w:r>
    </w:p>
    <w:p w14:paraId="3AE07264" w14:textId="77777777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>субъекты, с которыми заключены договоры гражданско-правового характера;</w:t>
      </w:r>
    </w:p>
    <w:p w14:paraId="655EF57B" w14:textId="77777777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>кандидаты на замещение вакантных должносте</w:t>
      </w:r>
      <w:r w:rsidR="00746D50">
        <w:t>й Оператора</w:t>
      </w:r>
      <w:r>
        <w:t>;</w:t>
      </w:r>
    </w:p>
    <w:p w14:paraId="601E04DB" w14:textId="77777777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 xml:space="preserve">клиенты </w:t>
      </w:r>
      <w:r w:rsidR="00746D50">
        <w:t>Оператора</w:t>
      </w:r>
      <w:r>
        <w:t>;</w:t>
      </w:r>
    </w:p>
    <w:p w14:paraId="4869D10E" w14:textId="5A9F9060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>зарегистрированные</w:t>
      </w:r>
      <w:r w:rsidR="00844980">
        <w:t xml:space="preserve"> и незарегистрированные</w:t>
      </w:r>
      <w:r>
        <w:t xml:space="preserve"> пользователи сайта </w:t>
      </w:r>
      <w:r w:rsidR="00746D50">
        <w:t>Оператора</w:t>
      </w:r>
      <w:r>
        <w:t>;</w:t>
      </w:r>
    </w:p>
    <w:p w14:paraId="71755BAC" w14:textId="77777777" w:rsidR="00844980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>представители юридических лиц;</w:t>
      </w:r>
    </w:p>
    <w:p w14:paraId="2622C887" w14:textId="0855E573" w:rsidR="00612241" w:rsidRDefault="00C338FA" w:rsidP="0074155C">
      <w:pPr>
        <w:pStyle w:val="a3"/>
        <w:numPr>
          <w:ilvl w:val="0"/>
          <w:numId w:val="5"/>
        </w:numPr>
        <w:spacing w:line="240" w:lineRule="auto"/>
      </w:pPr>
      <w:r>
        <w:t>поставщики (индивидуальные предприниматели).</w:t>
      </w:r>
    </w:p>
    <w:p w14:paraId="3D2D595A" w14:textId="77777777" w:rsidR="00EF7E26" w:rsidRDefault="00EF7E26" w:rsidP="0074155C">
      <w:pPr>
        <w:spacing w:line="240" w:lineRule="auto"/>
        <w:rPr>
          <w:b/>
          <w:bCs/>
        </w:rPr>
      </w:pPr>
    </w:p>
    <w:p w14:paraId="3162127B" w14:textId="157B7B14" w:rsidR="00612241" w:rsidRDefault="00612241" w:rsidP="0074155C">
      <w:pPr>
        <w:spacing w:line="240" w:lineRule="auto"/>
      </w:pPr>
      <w:r w:rsidRPr="00612241">
        <w:rPr>
          <w:b/>
          <w:bCs/>
        </w:rPr>
        <w:t>5. ПРИНЦИПЫ И УСЛОВИЯ ОБРАБОТКИ ПЕРСОНАЛЬНЫХ ДАННЫХ</w:t>
      </w:r>
    </w:p>
    <w:p w14:paraId="153471B1" w14:textId="775CCE62" w:rsidR="006B045E" w:rsidRDefault="006B045E" w:rsidP="0074155C">
      <w:pPr>
        <w:spacing w:line="240" w:lineRule="auto"/>
      </w:pPr>
      <w:r>
        <w:t xml:space="preserve">5.1. Под безопасностью персональных данных </w:t>
      </w:r>
      <w:r w:rsidR="00434895">
        <w:t xml:space="preserve">Оператор </w:t>
      </w:r>
      <w:r>
        <w:t xml:space="preserve">понимает защищенность </w:t>
      </w:r>
      <w:proofErr w:type="spellStart"/>
      <w:r>
        <w:t>ПДн</w:t>
      </w:r>
      <w:proofErr w:type="spellEnd"/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>
        <w:t>ПДн</w:t>
      </w:r>
      <w:proofErr w:type="spellEnd"/>
      <w:r>
        <w:t xml:space="preserve"> и принимает необходимые правовые, организационные и технические меры для защиты </w:t>
      </w:r>
      <w:proofErr w:type="spellStart"/>
      <w:r>
        <w:t>ПДн</w:t>
      </w:r>
      <w:proofErr w:type="spellEnd"/>
      <w:r>
        <w:t>.</w:t>
      </w:r>
    </w:p>
    <w:p w14:paraId="17FA462E" w14:textId="411B5641" w:rsidR="006B045E" w:rsidRDefault="006B045E" w:rsidP="0074155C">
      <w:pPr>
        <w:spacing w:line="240" w:lineRule="auto"/>
      </w:pPr>
      <w:r>
        <w:t xml:space="preserve">5.2. Обработка и обеспечение безопасности персональных данных в </w:t>
      </w:r>
      <w:r w:rsidR="00746D50">
        <w:t>компании</w:t>
      </w:r>
      <w:r>
        <w:t xml:space="preserve">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14:paraId="776312FF" w14:textId="0A04580E" w:rsidR="006B045E" w:rsidRDefault="006B045E" w:rsidP="0074155C">
      <w:pPr>
        <w:spacing w:line="240" w:lineRule="auto"/>
      </w:pPr>
      <w:r>
        <w:t xml:space="preserve">5.3. При обработке персональных данных </w:t>
      </w:r>
      <w:r w:rsidR="00434895">
        <w:t>Оператор</w:t>
      </w:r>
      <w:r>
        <w:t xml:space="preserve"> придерживается следующих принципов:</w:t>
      </w:r>
    </w:p>
    <w:p w14:paraId="2EDCBAFF" w14:textId="77777777" w:rsidR="006B045E" w:rsidRDefault="006B045E" w:rsidP="0074155C">
      <w:pPr>
        <w:spacing w:line="240" w:lineRule="auto"/>
      </w:pPr>
      <w:r>
        <w:t>•</w:t>
      </w:r>
      <w:r>
        <w:tab/>
        <w:t>законности и справедливой основы;</w:t>
      </w:r>
    </w:p>
    <w:p w14:paraId="64FE93F0" w14:textId="77777777" w:rsidR="006B045E" w:rsidRDefault="006B045E" w:rsidP="0074155C">
      <w:pPr>
        <w:spacing w:line="240" w:lineRule="auto"/>
      </w:pPr>
      <w:r>
        <w:t>•</w:t>
      </w:r>
      <w:r>
        <w:tab/>
        <w:t>ограничения обработки персональных данных достижением конкретных, заранее определенных и законных целей;</w:t>
      </w:r>
    </w:p>
    <w:p w14:paraId="157E4D16" w14:textId="77777777" w:rsidR="006B045E" w:rsidRDefault="006B045E" w:rsidP="0074155C">
      <w:pPr>
        <w:spacing w:line="240" w:lineRule="auto"/>
      </w:pPr>
      <w:r>
        <w:t>•</w:t>
      </w:r>
      <w:r>
        <w:tab/>
        <w:t>недопущения обработки персональных данных, несовместимой с целями сбора персональных данных;</w:t>
      </w:r>
    </w:p>
    <w:p w14:paraId="295FF1E0" w14:textId="77777777" w:rsidR="006B045E" w:rsidRDefault="006B045E" w:rsidP="0074155C">
      <w:pPr>
        <w:spacing w:line="240" w:lineRule="auto"/>
      </w:pPr>
      <w:r>
        <w:t>•</w:t>
      </w:r>
      <w:r>
        <w:tab/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0CEF0A5" w14:textId="77777777" w:rsidR="006B045E" w:rsidRDefault="006B045E" w:rsidP="0074155C">
      <w:pPr>
        <w:spacing w:line="240" w:lineRule="auto"/>
      </w:pPr>
      <w:r>
        <w:t>•</w:t>
      </w:r>
      <w:r>
        <w:tab/>
        <w:t>обработки персональных данных, которые отвечают целям их обработки;</w:t>
      </w:r>
    </w:p>
    <w:p w14:paraId="7DF2D4B6" w14:textId="29C76E8D" w:rsidR="006B045E" w:rsidRDefault="006B045E" w:rsidP="0074155C">
      <w:pPr>
        <w:spacing w:line="240" w:lineRule="auto"/>
      </w:pPr>
      <w:r>
        <w:t xml:space="preserve">5.4. </w:t>
      </w:r>
      <w:r w:rsidR="00434895">
        <w:t xml:space="preserve">Оператор </w:t>
      </w:r>
      <w:r>
        <w:t>обрабатывает персональные данные только при наличии хотя бы одного из следующих условий:</w:t>
      </w:r>
    </w:p>
    <w:p w14:paraId="67D74419" w14:textId="77777777" w:rsidR="006B045E" w:rsidRDefault="006B045E" w:rsidP="0074155C">
      <w:pPr>
        <w:spacing w:line="240" w:lineRule="auto"/>
      </w:pPr>
      <w:r>
        <w:t>•</w:t>
      </w:r>
      <w:r>
        <w:tab/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485C6832" w14:textId="77777777" w:rsidR="006B045E" w:rsidRDefault="006B045E" w:rsidP="0074155C">
      <w:pPr>
        <w:spacing w:line="240" w:lineRule="auto"/>
      </w:pPr>
      <w:r>
        <w:lastRenderedPageBreak/>
        <w:t>•</w:t>
      </w:r>
      <w:r>
        <w:tab/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1C161C56" w14:textId="3C36A8C0" w:rsidR="006B045E" w:rsidRDefault="006B045E" w:rsidP="0074155C">
      <w:pPr>
        <w:spacing w:line="240" w:lineRule="auto"/>
      </w:pPr>
      <w:r>
        <w:t>•</w:t>
      </w:r>
      <w:r>
        <w:tab/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 w:rsidR="00764019">
        <w:t>поручителем,</w:t>
      </w:r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749BE60" w14:textId="6242B952" w:rsidR="006B045E" w:rsidRDefault="006B045E" w:rsidP="0074155C">
      <w:pPr>
        <w:spacing w:line="240" w:lineRule="auto"/>
      </w:pPr>
      <w:r>
        <w:t>•</w:t>
      </w:r>
      <w:r>
        <w:tab/>
        <w:t xml:space="preserve">обработка персональных данных необходима для осуществления прав и законных интересов </w:t>
      </w:r>
      <w:r w:rsidR="00746D50">
        <w:t>Оператора</w:t>
      </w:r>
      <w: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03192605" w14:textId="77777777" w:rsidR="006B045E" w:rsidRDefault="006B045E" w:rsidP="0074155C">
      <w:pPr>
        <w:spacing w:line="240" w:lineRule="auto"/>
      </w:pPr>
      <w:r>
        <w:t>•</w:t>
      </w:r>
      <w:r>
        <w:tab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76D449AE" w14:textId="77777777" w:rsidR="006B045E" w:rsidRDefault="006B045E" w:rsidP="0074155C">
      <w:pPr>
        <w:spacing w:line="240" w:lineRule="auto"/>
      </w:pPr>
      <w:r>
        <w:t>•</w:t>
      </w:r>
      <w:r>
        <w:tab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91B9D70" w14:textId="4DA8E59B" w:rsidR="006B045E" w:rsidRDefault="006B045E" w:rsidP="0074155C">
      <w:pPr>
        <w:spacing w:line="240" w:lineRule="auto"/>
      </w:pPr>
      <w:r>
        <w:t xml:space="preserve">5.5. </w:t>
      </w:r>
      <w:r w:rsidR="00434895">
        <w:t xml:space="preserve">Оператор </w:t>
      </w:r>
      <w:r>
        <w:t>вправе поручить обработку персональных данных граждан третьим лицам, на основании заключаемого с этими лицами договора.</w:t>
      </w:r>
    </w:p>
    <w:p w14:paraId="43739A98" w14:textId="51D07534" w:rsidR="006B045E" w:rsidRDefault="006B045E" w:rsidP="0074155C">
      <w:pPr>
        <w:spacing w:line="240" w:lineRule="auto"/>
      </w:pPr>
      <w:r>
        <w:t xml:space="preserve">5.6. Лица, осуществляющие обработку персональных данных по поручению </w:t>
      </w:r>
      <w:r w:rsidR="00746D50">
        <w:t>Оператора</w:t>
      </w:r>
      <w:r>
        <w:t>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44FE88F1" w14:textId="6FD3CB30" w:rsidR="006B045E" w:rsidRDefault="006B045E" w:rsidP="0074155C">
      <w:pPr>
        <w:spacing w:line="240" w:lineRule="auto"/>
      </w:pPr>
      <w:r>
        <w:t xml:space="preserve">5.7. В целях информационного обеспечения в </w:t>
      </w:r>
      <w:r w:rsidR="00746D50">
        <w:t>к</w:t>
      </w:r>
      <w:r>
        <w:t>омпании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59BF76AC" w14:textId="4B28C973" w:rsidR="00C338FA" w:rsidRDefault="006B045E" w:rsidP="0074155C">
      <w:pPr>
        <w:spacing w:line="240" w:lineRule="auto"/>
      </w:pPr>
      <w:r>
        <w:t>5.8. Общество уничтожает либо обезличивает персональные данные п</w:t>
      </w:r>
      <w:r w:rsidR="00581C3E">
        <w:t xml:space="preserve">о достижении целей обработки, </w:t>
      </w:r>
      <w:r>
        <w:t>в случае утраты необходимости достижения цели обработки</w:t>
      </w:r>
      <w:r w:rsidR="00581C3E">
        <w:t xml:space="preserve"> и при отзыве Субъектом </w:t>
      </w:r>
      <w:proofErr w:type="spellStart"/>
      <w:r w:rsidR="00581C3E">
        <w:t>ПДн</w:t>
      </w:r>
      <w:proofErr w:type="spellEnd"/>
      <w:r w:rsidR="00581C3E">
        <w:t xml:space="preserve"> Согласия на обработку персональных данных, а также Согласия на рекламную и информационную рассылку</w:t>
      </w:r>
      <w:r>
        <w:t>.</w:t>
      </w:r>
    </w:p>
    <w:p w14:paraId="5FA80798" w14:textId="3EA6502E" w:rsidR="00351B79" w:rsidRPr="00EF7E26" w:rsidRDefault="00581C3E" w:rsidP="0074155C">
      <w:pPr>
        <w:spacing w:line="240" w:lineRule="auto"/>
      </w:pPr>
      <w:r>
        <w:t>5.9. В</w:t>
      </w:r>
      <w:r w:rsidRPr="00581C3E">
        <w:t xml:space="preserve"> случае отзыва Согласия на обработку персональных данных</w:t>
      </w:r>
      <w:r w:rsidR="00EF7E26">
        <w:t xml:space="preserve"> и</w:t>
      </w:r>
      <w:r w:rsidR="00EF7E26" w:rsidRPr="00EF7E26">
        <w:t>/</w:t>
      </w:r>
      <w:r w:rsidR="00EF7E26">
        <w:t>или Согласия на рекламную и информационную рассылку</w:t>
      </w:r>
      <w:r w:rsidRPr="00581C3E">
        <w:t xml:space="preserve"> Оператор вправе продолжить обработку персональных данных без согласия Пользователя в случае, если это предусмотрено законодательством Российской Федерации.</w:t>
      </w:r>
    </w:p>
    <w:p w14:paraId="6D4F479E" w14:textId="77777777" w:rsidR="00EF7E26" w:rsidRDefault="00EF7E26" w:rsidP="0074155C">
      <w:pPr>
        <w:spacing w:line="240" w:lineRule="auto"/>
        <w:rPr>
          <w:b/>
          <w:bCs/>
        </w:rPr>
      </w:pPr>
    </w:p>
    <w:p w14:paraId="03AFA865" w14:textId="68645CF6" w:rsidR="00746D50" w:rsidRPr="00746D50" w:rsidRDefault="00746D50" w:rsidP="0074155C">
      <w:pPr>
        <w:spacing w:line="240" w:lineRule="auto"/>
        <w:rPr>
          <w:b/>
          <w:bCs/>
        </w:rPr>
      </w:pPr>
      <w:r w:rsidRPr="00746D50">
        <w:rPr>
          <w:b/>
          <w:bCs/>
        </w:rPr>
        <w:t>6. ПРАВА СУБЪЕКТА ПЕРСОНАЛЬНЫХ ДАННЫХ</w:t>
      </w:r>
    </w:p>
    <w:p w14:paraId="04DBD63B" w14:textId="69E62B10" w:rsidR="00746D50" w:rsidRPr="00746D50" w:rsidRDefault="00746D50" w:rsidP="0074155C">
      <w:pPr>
        <w:spacing w:line="240" w:lineRule="auto"/>
      </w:pPr>
      <w:r w:rsidRPr="00746D50">
        <w:t>6.1. Гражданин, персональные данные которого обрабатываются</w:t>
      </w:r>
      <w:r>
        <w:t xml:space="preserve"> Оператором</w:t>
      </w:r>
      <w:r w:rsidRPr="00746D50">
        <w:t xml:space="preserve">, имеет право получать от </w:t>
      </w:r>
      <w:r>
        <w:t>Оператора</w:t>
      </w:r>
      <w:r w:rsidRPr="00746D50">
        <w:t>:</w:t>
      </w:r>
    </w:p>
    <w:p w14:paraId="00B63701" w14:textId="4109F23A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подтверждение факта обработки персональных данных </w:t>
      </w:r>
      <w:r>
        <w:t>Оператором</w:t>
      </w:r>
      <w:r w:rsidRPr="00746D50">
        <w:t>;</w:t>
      </w:r>
    </w:p>
    <w:p w14:paraId="6968E339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правовые основания и цели обработки персональных данных;</w:t>
      </w:r>
    </w:p>
    <w:p w14:paraId="77E1F4F2" w14:textId="0D217EAC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сведения о применяемых </w:t>
      </w:r>
      <w:r>
        <w:t xml:space="preserve">Оператором </w:t>
      </w:r>
      <w:r w:rsidRPr="00746D50">
        <w:t>способах обработки персональных данных;</w:t>
      </w:r>
    </w:p>
    <w:p w14:paraId="327EDB28" w14:textId="0222F0E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наименование и местонахождения </w:t>
      </w:r>
      <w:r>
        <w:t>Оператора</w:t>
      </w:r>
      <w:r w:rsidRPr="00746D50">
        <w:t>;</w:t>
      </w:r>
    </w:p>
    <w:p w14:paraId="47AA4F18" w14:textId="1E889A90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t>Оператором</w:t>
      </w:r>
      <w:r w:rsidRPr="00746D50">
        <w:t xml:space="preserve"> или на основании федерального закона;</w:t>
      </w:r>
    </w:p>
    <w:p w14:paraId="6BA92315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lastRenderedPageBreak/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52B3D4E3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сведения о сроках обработки персональных данных, в том числе о сроках их хранения;</w:t>
      </w:r>
    </w:p>
    <w:p w14:paraId="57FAF6D5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сведения о порядке осуществления гражданином прав, предусмотренных Федеральным законом «О персональных данных» № 152-ФЗ;</w:t>
      </w:r>
    </w:p>
    <w:p w14:paraId="51DC3892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информацию об осуществляемой или о предполагаемой трансграничной передаче персональных данных;</w:t>
      </w:r>
    </w:p>
    <w:p w14:paraId="08732829" w14:textId="2E1D054F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наименование и адрес лица, осуществляющего обработку персональных данных по поручению </w:t>
      </w:r>
      <w:r>
        <w:t>Оператора</w:t>
      </w:r>
      <w:r w:rsidRPr="00746D50">
        <w:t>;</w:t>
      </w:r>
    </w:p>
    <w:p w14:paraId="44D86EAE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иные сведения, предусмотренные Федеральным законом «О персональных данных» № 152-ФЗ или другими федеральными законами;</w:t>
      </w:r>
    </w:p>
    <w:p w14:paraId="3E1AF57C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2B485B95" w14:textId="77777777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>отозвать свое согласие на обработку персональных данных;</w:t>
      </w:r>
    </w:p>
    <w:p w14:paraId="11EE2C30" w14:textId="5310D665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требовать устранения неправомерных действий </w:t>
      </w:r>
      <w:r>
        <w:t>Оператора</w:t>
      </w:r>
      <w:r w:rsidRPr="00746D50">
        <w:t xml:space="preserve"> в отношении его персональных данных;</w:t>
      </w:r>
    </w:p>
    <w:p w14:paraId="7921E4BB" w14:textId="602D4F5C" w:rsidR="00746D50" w:rsidRPr="00746D50" w:rsidRDefault="00746D50" w:rsidP="0074155C">
      <w:pPr>
        <w:numPr>
          <w:ilvl w:val="0"/>
          <w:numId w:val="3"/>
        </w:numPr>
        <w:spacing w:line="240" w:lineRule="auto"/>
      </w:pPr>
      <w:r w:rsidRPr="00746D50">
        <w:t xml:space="preserve">обжаловать действия или бездействие </w:t>
      </w:r>
      <w:r>
        <w:t>Оператора</w:t>
      </w:r>
      <w:r w:rsidRPr="00746D50">
        <w:t xml:space="preserve">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</w:t>
      </w:r>
      <w:r>
        <w:t>Оператор</w:t>
      </w:r>
      <w:r w:rsidRPr="00746D50">
        <w:t xml:space="preserve">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7C3AB214" w14:textId="2C6827E8" w:rsidR="00227F2E" w:rsidRDefault="00746D50" w:rsidP="0074155C">
      <w:pPr>
        <w:numPr>
          <w:ilvl w:val="0"/>
          <w:numId w:val="3"/>
        </w:numPr>
        <w:spacing w:line="240" w:lineRule="auto"/>
      </w:pPr>
      <w:r w:rsidRPr="00746D50"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16AC3B1C" w14:textId="77777777" w:rsidR="00EF7E26" w:rsidRDefault="00EF7E26" w:rsidP="0074155C">
      <w:pPr>
        <w:spacing w:line="240" w:lineRule="auto"/>
        <w:rPr>
          <w:b/>
        </w:rPr>
      </w:pPr>
    </w:p>
    <w:p w14:paraId="002390FB" w14:textId="274ED774" w:rsidR="00227F2E" w:rsidRPr="00227F2E" w:rsidRDefault="00746D50" w:rsidP="0074155C">
      <w:pPr>
        <w:spacing w:line="240" w:lineRule="auto"/>
        <w:rPr>
          <w:b/>
        </w:rPr>
      </w:pPr>
      <w:r>
        <w:rPr>
          <w:b/>
        </w:rPr>
        <w:t>7</w:t>
      </w:r>
      <w:r w:rsidR="00227F2E" w:rsidRPr="00227F2E">
        <w:rPr>
          <w:b/>
        </w:rPr>
        <w:t xml:space="preserve">. ОБЯЗАННОСТИ </w:t>
      </w:r>
      <w:r>
        <w:rPr>
          <w:b/>
        </w:rPr>
        <w:t>ОПЕРАТОРА</w:t>
      </w:r>
    </w:p>
    <w:p w14:paraId="6F7D9797" w14:textId="39995C94" w:rsidR="00227F2E" w:rsidRDefault="00746D50" w:rsidP="0074155C">
      <w:pPr>
        <w:spacing w:line="240" w:lineRule="auto"/>
      </w:pPr>
      <w:r>
        <w:t>7</w:t>
      </w:r>
      <w:r w:rsidR="00227F2E">
        <w:t xml:space="preserve">.1. В соответствии с требованиями Федерального закона № 152-ФЗ «О персональных данных» </w:t>
      </w:r>
      <w:r>
        <w:t>Оператор</w:t>
      </w:r>
      <w:r w:rsidR="00227F2E">
        <w:t xml:space="preserve"> обязан:</w:t>
      </w:r>
    </w:p>
    <w:p w14:paraId="402D74B7" w14:textId="77777777" w:rsidR="00227F2E" w:rsidRDefault="00227F2E" w:rsidP="0074155C">
      <w:pPr>
        <w:spacing w:line="240" w:lineRule="auto"/>
      </w:pPr>
      <w:r>
        <w:t>•</w:t>
      </w:r>
      <w:r>
        <w:tab/>
        <w:t>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отказ;</w:t>
      </w:r>
    </w:p>
    <w:p w14:paraId="2AE37842" w14:textId="77777777" w:rsidR="00227F2E" w:rsidRDefault="00227F2E" w:rsidP="0074155C">
      <w:pPr>
        <w:spacing w:line="240" w:lineRule="auto"/>
      </w:pPr>
      <w:r>
        <w:t>•</w:t>
      </w:r>
      <w:r>
        <w:tab/>
        <w:t>по требованию субъекта персональных данных уточнять обрабатываемые персональные данные, блокировать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73894567" w14:textId="77777777" w:rsidR="00227F2E" w:rsidRDefault="00227F2E" w:rsidP="0074155C">
      <w:pPr>
        <w:spacing w:line="240" w:lineRule="auto"/>
      </w:pPr>
      <w:r>
        <w:t>•</w:t>
      </w:r>
      <w:r>
        <w:tab/>
        <w:t>вести Журнал учета обращений субъектов персональных данных, в котором должны фиксироваться запросы субъектов персональных данных на получение персональных данных, а также факты предоставления персональных данных по этим запросам;</w:t>
      </w:r>
    </w:p>
    <w:p w14:paraId="743880EB" w14:textId="77777777" w:rsidR="00227F2E" w:rsidRDefault="00227F2E" w:rsidP="0074155C">
      <w:pPr>
        <w:spacing w:line="240" w:lineRule="auto"/>
      </w:pPr>
      <w:r>
        <w:t>•</w:t>
      </w:r>
      <w:r>
        <w:tab/>
        <w:t>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данных.</w:t>
      </w:r>
    </w:p>
    <w:p w14:paraId="36B6A4FE" w14:textId="77777777" w:rsidR="00227F2E" w:rsidRDefault="00227F2E" w:rsidP="0074155C">
      <w:pPr>
        <w:spacing w:line="240" w:lineRule="auto"/>
      </w:pPr>
      <w:r>
        <w:t>Исключение составляют следующие случаи:</w:t>
      </w:r>
    </w:p>
    <w:p w14:paraId="17E4743A" w14:textId="77777777" w:rsidR="00227F2E" w:rsidRDefault="00227F2E" w:rsidP="0074155C">
      <w:pPr>
        <w:spacing w:line="240" w:lineRule="auto"/>
      </w:pPr>
      <w:r>
        <w:t>•</w:t>
      </w:r>
      <w:r>
        <w:tab/>
        <w:t xml:space="preserve">субъект </w:t>
      </w:r>
      <w:proofErr w:type="spellStart"/>
      <w:r>
        <w:t>ПДн</w:t>
      </w:r>
      <w:proofErr w:type="spellEnd"/>
      <w:r>
        <w:t xml:space="preserve"> уведомлен об осуществлении обработки его </w:t>
      </w:r>
      <w:proofErr w:type="spellStart"/>
      <w:r>
        <w:t>ПДн</w:t>
      </w:r>
      <w:proofErr w:type="spellEnd"/>
      <w:r>
        <w:t xml:space="preserve"> соответствующим оператором;</w:t>
      </w:r>
    </w:p>
    <w:p w14:paraId="324B8147" w14:textId="029B0EBA" w:rsidR="00227F2E" w:rsidRDefault="00227F2E" w:rsidP="0074155C">
      <w:pPr>
        <w:spacing w:line="240" w:lineRule="auto"/>
      </w:pPr>
      <w:r>
        <w:t>•</w:t>
      </w:r>
      <w:r>
        <w:tab/>
        <w:t xml:space="preserve">получены </w:t>
      </w:r>
      <w:r w:rsidR="00746D50">
        <w:t>Оператором</w:t>
      </w:r>
      <w:r>
        <w:t xml:space="preserve"> на основании федерального закона или в связи с исполнением договора, стороной которого либо выгодоприобретателем или </w:t>
      </w:r>
      <w:r w:rsidR="00746D50">
        <w:t>поручителем,</w:t>
      </w:r>
      <w:r>
        <w:t xml:space="preserve"> по которому является субъект </w:t>
      </w:r>
      <w:proofErr w:type="spellStart"/>
      <w:r>
        <w:t>ПДн</w:t>
      </w:r>
      <w:proofErr w:type="spellEnd"/>
      <w:r>
        <w:t>;</w:t>
      </w:r>
    </w:p>
    <w:p w14:paraId="15AB6114" w14:textId="77777777" w:rsidR="00227F2E" w:rsidRDefault="00227F2E" w:rsidP="0074155C">
      <w:pPr>
        <w:spacing w:line="240" w:lineRule="auto"/>
      </w:pPr>
      <w:r>
        <w:t>•</w:t>
      </w:r>
      <w:r>
        <w:tab/>
      </w:r>
      <w:proofErr w:type="spellStart"/>
      <w:r>
        <w:t>ПДн</w:t>
      </w:r>
      <w:proofErr w:type="spellEnd"/>
      <w:r>
        <w:t xml:space="preserve"> сделаны общедоступными субъектом </w:t>
      </w:r>
      <w:proofErr w:type="spellStart"/>
      <w:r>
        <w:t>ПДн</w:t>
      </w:r>
      <w:proofErr w:type="spellEnd"/>
      <w:r>
        <w:t xml:space="preserve"> или получены из общедоступного источника;</w:t>
      </w:r>
    </w:p>
    <w:p w14:paraId="6AB7FF66" w14:textId="73167BB8" w:rsidR="00227F2E" w:rsidRDefault="00227F2E" w:rsidP="0074155C">
      <w:pPr>
        <w:spacing w:line="240" w:lineRule="auto"/>
      </w:pPr>
      <w:r>
        <w:lastRenderedPageBreak/>
        <w:t>•</w:t>
      </w:r>
      <w:r>
        <w:tab/>
      </w:r>
      <w:r w:rsidR="00746D50">
        <w:t xml:space="preserve">оператор </w:t>
      </w:r>
      <w:r>
        <w:t xml:space="preserve">осуществляет обработку ПД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</w:t>
      </w:r>
      <w:proofErr w:type="spellStart"/>
      <w:r>
        <w:t>ПДн</w:t>
      </w:r>
      <w:proofErr w:type="spellEnd"/>
      <w:r>
        <w:t>;</w:t>
      </w:r>
    </w:p>
    <w:p w14:paraId="2FCDE2AB" w14:textId="77777777" w:rsidR="00227F2E" w:rsidRDefault="00227F2E" w:rsidP="0074155C">
      <w:pPr>
        <w:spacing w:line="240" w:lineRule="auto"/>
      </w:pPr>
      <w:r>
        <w:t>•</w:t>
      </w:r>
      <w:r>
        <w:tab/>
        <w:t xml:space="preserve">предоставление субъекту </w:t>
      </w:r>
      <w:proofErr w:type="spellStart"/>
      <w:r>
        <w:t>ПДн</w:t>
      </w:r>
      <w:proofErr w:type="spellEnd"/>
      <w:r>
        <w:t xml:space="preserve"> сведений, содержащихся в Уведомлении об обработке ПД нарушает права и законные интересы третьих лиц;</w:t>
      </w:r>
    </w:p>
    <w:p w14:paraId="087D8235" w14:textId="57CCC121" w:rsidR="00227F2E" w:rsidRDefault="00227F2E" w:rsidP="0074155C">
      <w:pPr>
        <w:spacing w:line="240" w:lineRule="auto"/>
      </w:pPr>
      <w:r>
        <w:t>•</w:t>
      </w:r>
      <w:r>
        <w:tab/>
        <w:t xml:space="preserve"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="00746D50">
        <w:t>Оператором</w:t>
      </w:r>
      <w:r>
        <w:t xml:space="preserve"> и субъектом персональных данных либо если </w:t>
      </w:r>
      <w:r w:rsidR="00746D50">
        <w:t>Оператор</w:t>
      </w:r>
      <w:r>
        <w:t xml:space="preserve"> не вправе осуществлять обработку персональных данных без согласия субъекта персональных данных на основаниях, предусмотренных №152-ФЗ «О персональных данных» или другими федеральными законами;</w:t>
      </w:r>
    </w:p>
    <w:p w14:paraId="51F8D4B0" w14:textId="47E1F9C0" w:rsidR="00227F2E" w:rsidRDefault="00227F2E" w:rsidP="0074155C">
      <w:pPr>
        <w:spacing w:line="240" w:lineRule="auto"/>
      </w:pPr>
      <w:r>
        <w:t>•</w:t>
      </w:r>
      <w:r>
        <w:tab/>
        <w:t xml:space="preserve"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</w:t>
      </w:r>
      <w:r w:rsidR="00746D50">
        <w:t>Оператором</w:t>
      </w:r>
      <w:r>
        <w:t xml:space="preserve"> и субъектом персональных данных. Об уничтожении персональных данных </w:t>
      </w:r>
      <w:r w:rsidR="00746D50">
        <w:t>Оператор</w:t>
      </w:r>
      <w:r>
        <w:t xml:space="preserve"> обязан уведомить субъекта персональных данных;</w:t>
      </w:r>
    </w:p>
    <w:p w14:paraId="3E2887AC" w14:textId="64EB43E5" w:rsidR="006B045E" w:rsidRDefault="00227F2E" w:rsidP="0074155C">
      <w:pPr>
        <w:spacing w:line="240" w:lineRule="auto"/>
      </w:pPr>
      <w:r>
        <w:t>•</w:t>
      </w:r>
      <w:r>
        <w:tab/>
        <w:t>в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обработку персональных данных.</w:t>
      </w:r>
    </w:p>
    <w:p w14:paraId="60FEBABD" w14:textId="77777777" w:rsidR="00EF7E26" w:rsidRDefault="00EF7E26" w:rsidP="0074155C">
      <w:pPr>
        <w:spacing w:line="240" w:lineRule="auto"/>
        <w:rPr>
          <w:b/>
        </w:rPr>
      </w:pPr>
    </w:p>
    <w:p w14:paraId="68AB7AA5" w14:textId="3232C6BB" w:rsidR="00C338FA" w:rsidRDefault="00746D50" w:rsidP="0074155C">
      <w:pPr>
        <w:spacing w:line="240" w:lineRule="auto"/>
        <w:rPr>
          <w:b/>
        </w:rPr>
      </w:pPr>
      <w:r>
        <w:rPr>
          <w:b/>
        </w:rPr>
        <w:t>8</w:t>
      </w:r>
      <w:r w:rsidR="00FC7505" w:rsidRPr="00FC7505">
        <w:rPr>
          <w:b/>
        </w:rPr>
        <w:t xml:space="preserve">. </w:t>
      </w:r>
      <w:r w:rsidR="00D2086C" w:rsidRPr="00D2086C">
        <w:rPr>
          <w:b/>
        </w:rPr>
        <w:t>МЕРЫ ПО ОБЕСПЕЧЕНИЮ БЕЗОПАСНОСТИ ПЕРСОНАЛЬНЫХ ДАННЫХ ПРИ ИХ ОБРАБОТКЕ</w:t>
      </w:r>
    </w:p>
    <w:p w14:paraId="644818BF" w14:textId="66CC928C" w:rsidR="00796B74" w:rsidRPr="00EF7E26" w:rsidRDefault="00746D50" w:rsidP="0074155C">
      <w:pPr>
        <w:spacing w:line="240" w:lineRule="auto"/>
      </w:pPr>
      <w:r>
        <w:t>8</w:t>
      </w:r>
      <w:r w:rsidR="00FC7505">
        <w:t xml:space="preserve">.1. Оператор </w:t>
      </w:r>
      <w:r w:rsidR="00FC7505" w:rsidRPr="00FC7505">
        <w:t>принимает или обеспечивает принятие необходимых и достаточных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74521E8" w14:textId="77777777" w:rsidR="00EF7E26" w:rsidRDefault="00EF7E26" w:rsidP="0074155C">
      <w:pPr>
        <w:spacing w:line="240" w:lineRule="auto"/>
        <w:rPr>
          <w:b/>
        </w:rPr>
      </w:pPr>
    </w:p>
    <w:p w14:paraId="2987BA6B" w14:textId="79100963" w:rsidR="00D2086C" w:rsidRPr="00746D50" w:rsidRDefault="00746D50" w:rsidP="0074155C">
      <w:pPr>
        <w:spacing w:line="240" w:lineRule="auto"/>
      </w:pPr>
      <w:r>
        <w:rPr>
          <w:b/>
        </w:rPr>
        <w:t>9</w:t>
      </w:r>
      <w:r w:rsidR="00D2086C" w:rsidRPr="00D2086C">
        <w:rPr>
          <w:b/>
        </w:rPr>
        <w:t>. ОТВЕТСТВЕННОСТЬ</w:t>
      </w:r>
    </w:p>
    <w:p w14:paraId="5E00D3B1" w14:textId="2E0F289D" w:rsidR="00D2086C" w:rsidRDefault="00746D50" w:rsidP="0074155C">
      <w:pPr>
        <w:spacing w:line="240" w:lineRule="auto"/>
      </w:pPr>
      <w:r>
        <w:t>9</w:t>
      </w:r>
      <w:r w:rsidR="00D2086C">
        <w:t xml:space="preserve">.1. </w:t>
      </w:r>
      <w:r w:rsidR="00D2086C" w:rsidRPr="00D2086C">
        <w:t>Лица, виновные в нарушении требований Федерального закона «О персональных данных», несут ответственность, предусмотренную законодательством Российской Федерации.</w:t>
      </w:r>
    </w:p>
    <w:p w14:paraId="10A084B7" w14:textId="77777777" w:rsidR="00EF7E26" w:rsidRDefault="00EF7E26" w:rsidP="0074155C">
      <w:pPr>
        <w:spacing w:line="240" w:lineRule="auto"/>
        <w:rPr>
          <w:b/>
        </w:rPr>
      </w:pPr>
    </w:p>
    <w:p w14:paraId="29F56BC4" w14:textId="1695EC8C" w:rsidR="00D2086C" w:rsidRDefault="00746D50" w:rsidP="0074155C">
      <w:pPr>
        <w:spacing w:line="240" w:lineRule="auto"/>
        <w:rPr>
          <w:b/>
        </w:rPr>
      </w:pPr>
      <w:r>
        <w:rPr>
          <w:b/>
        </w:rPr>
        <w:t>10</w:t>
      </w:r>
      <w:r w:rsidR="00D2086C" w:rsidRPr="00D2086C">
        <w:rPr>
          <w:b/>
        </w:rPr>
        <w:t>. ЗАКЛЮЧИТЕЛЬНЫЕ ПОЛОЖЕНИЯ</w:t>
      </w:r>
    </w:p>
    <w:p w14:paraId="7C7526A6" w14:textId="3CACF6DA" w:rsidR="00D2086C" w:rsidRDefault="00746D50" w:rsidP="0074155C">
      <w:pPr>
        <w:spacing w:line="240" w:lineRule="auto"/>
      </w:pPr>
      <w:r>
        <w:t>10</w:t>
      </w:r>
      <w:r w:rsidR="00D2086C">
        <w:t xml:space="preserve">.1. </w:t>
      </w:r>
      <w:r w:rsidR="00D2086C" w:rsidRPr="00D2086C">
        <w:t>Политика является общедоступной и подлежит размещению на официальном Сайте Оператора или иным образом обеспечивается неограниченный доступ к настоящему документу.</w:t>
      </w:r>
    </w:p>
    <w:p w14:paraId="4C830F49" w14:textId="10DEB072" w:rsidR="00D2086C" w:rsidRDefault="00746D50" w:rsidP="0074155C">
      <w:pPr>
        <w:spacing w:line="240" w:lineRule="auto"/>
      </w:pPr>
      <w:r>
        <w:t>10</w:t>
      </w:r>
      <w:r w:rsidR="00D2086C">
        <w:t xml:space="preserve">.2. </w:t>
      </w:r>
      <w:r w:rsidR="00D2086C" w:rsidRPr="00D2086C">
        <w:t>Оператор имеет право вносить изменения в Политику.</w:t>
      </w:r>
    </w:p>
    <w:p w14:paraId="4DB24F96" w14:textId="78DD1D57" w:rsidR="00247A68" w:rsidRDefault="00746D50" w:rsidP="0074155C">
      <w:pPr>
        <w:spacing w:line="240" w:lineRule="auto"/>
      </w:pPr>
      <w:r>
        <w:t>10</w:t>
      </w:r>
      <w:r w:rsidR="00247A68">
        <w:t>.3. Политика подлежит актуализации в случае изменения законодательства Российской Федерации.</w:t>
      </w:r>
    </w:p>
    <w:p w14:paraId="073FA800" w14:textId="352FBE7D" w:rsidR="00D2086C" w:rsidRDefault="00746D50" w:rsidP="0074155C">
      <w:pPr>
        <w:spacing w:line="240" w:lineRule="auto"/>
      </w:pPr>
      <w:r>
        <w:t>10</w:t>
      </w:r>
      <w:r w:rsidR="00D2086C">
        <w:t>.</w:t>
      </w:r>
      <w:r w:rsidR="00A57505">
        <w:t>4</w:t>
      </w:r>
      <w:r w:rsidR="00D2086C">
        <w:t xml:space="preserve">. </w:t>
      </w:r>
      <w:r w:rsidR="00D2086C" w:rsidRPr="00D2086C">
        <w:t>Оператор вправе вносить изменения в Политику без уведомления субъектов персональных данных, в частности Пользователей.</w:t>
      </w:r>
    </w:p>
    <w:p w14:paraId="6F745279" w14:textId="1637C02D" w:rsidR="00D2086C" w:rsidRDefault="00746D50" w:rsidP="0074155C">
      <w:pPr>
        <w:spacing w:line="240" w:lineRule="auto"/>
      </w:pPr>
      <w:r>
        <w:t>10</w:t>
      </w:r>
      <w:r w:rsidR="00D2086C">
        <w:t>.</w:t>
      </w:r>
      <w:r w:rsidR="00A57505">
        <w:t>5</w:t>
      </w:r>
      <w:r w:rsidR="00D2086C">
        <w:t xml:space="preserve">. </w:t>
      </w:r>
      <w:r w:rsidR="00D2086C" w:rsidRPr="00D2086C">
        <w:t>Политика действует бессрочно до ее замены новой редакцией.</w:t>
      </w:r>
    </w:p>
    <w:p w14:paraId="65A7857F" w14:textId="77777777" w:rsidR="00D2086C" w:rsidRPr="00D2086C" w:rsidRDefault="00D2086C"/>
    <w:sectPr w:rsidR="00D2086C" w:rsidRPr="00D2086C" w:rsidSect="00796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5E13"/>
    <w:multiLevelType w:val="hybridMultilevel"/>
    <w:tmpl w:val="816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C59"/>
    <w:multiLevelType w:val="hybridMultilevel"/>
    <w:tmpl w:val="8994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721A4"/>
    <w:multiLevelType w:val="hybridMultilevel"/>
    <w:tmpl w:val="9D30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727"/>
    <w:multiLevelType w:val="multilevel"/>
    <w:tmpl w:val="2C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33101"/>
    <w:multiLevelType w:val="hybridMultilevel"/>
    <w:tmpl w:val="53EA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2490">
    <w:abstractNumId w:val="4"/>
  </w:num>
  <w:num w:numId="2" w16cid:durableId="1589774196">
    <w:abstractNumId w:val="1"/>
  </w:num>
  <w:num w:numId="3" w16cid:durableId="783618569">
    <w:abstractNumId w:val="3"/>
  </w:num>
  <w:num w:numId="4" w16cid:durableId="69666601">
    <w:abstractNumId w:val="0"/>
  </w:num>
  <w:num w:numId="5" w16cid:durableId="42299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6E"/>
    <w:rsid w:val="00071FDD"/>
    <w:rsid w:val="00152F39"/>
    <w:rsid w:val="001A1BD6"/>
    <w:rsid w:val="001F5F5D"/>
    <w:rsid w:val="00227F2E"/>
    <w:rsid w:val="00247A68"/>
    <w:rsid w:val="002A4D3B"/>
    <w:rsid w:val="002D0101"/>
    <w:rsid w:val="002E27F9"/>
    <w:rsid w:val="002F7CB6"/>
    <w:rsid w:val="00301183"/>
    <w:rsid w:val="00351B79"/>
    <w:rsid w:val="004240D8"/>
    <w:rsid w:val="00434895"/>
    <w:rsid w:val="00457E2E"/>
    <w:rsid w:val="00476E5F"/>
    <w:rsid w:val="004B4A92"/>
    <w:rsid w:val="0054162B"/>
    <w:rsid w:val="00581C3E"/>
    <w:rsid w:val="005B76FA"/>
    <w:rsid w:val="00612241"/>
    <w:rsid w:val="00616BA4"/>
    <w:rsid w:val="006B041F"/>
    <w:rsid w:val="006B045E"/>
    <w:rsid w:val="006E4D4F"/>
    <w:rsid w:val="006F7172"/>
    <w:rsid w:val="007018B4"/>
    <w:rsid w:val="00733D6E"/>
    <w:rsid w:val="0074155C"/>
    <w:rsid w:val="00746D50"/>
    <w:rsid w:val="00764019"/>
    <w:rsid w:val="00796B74"/>
    <w:rsid w:val="007C710C"/>
    <w:rsid w:val="007E0075"/>
    <w:rsid w:val="00844980"/>
    <w:rsid w:val="008D5B4D"/>
    <w:rsid w:val="0090653F"/>
    <w:rsid w:val="009523DA"/>
    <w:rsid w:val="009610F4"/>
    <w:rsid w:val="00970CF0"/>
    <w:rsid w:val="00972255"/>
    <w:rsid w:val="009A5D09"/>
    <w:rsid w:val="009B13BF"/>
    <w:rsid w:val="009D78B0"/>
    <w:rsid w:val="00A55CF3"/>
    <w:rsid w:val="00A57505"/>
    <w:rsid w:val="00B26095"/>
    <w:rsid w:val="00B43E65"/>
    <w:rsid w:val="00B65574"/>
    <w:rsid w:val="00BA4DC6"/>
    <w:rsid w:val="00C314FF"/>
    <w:rsid w:val="00C338C6"/>
    <w:rsid w:val="00C338FA"/>
    <w:rsid w:val="00C638C3"/>
    <w:rsid w:val="00D02B96"/>
    <w:rsid w:val="00D2086C"/>
    <w:rsid w:val="00D22295"/>
    <w:rsid w:val="00D81246"/>
    <w:rsid w:val="00E0591A"/>
    <w:rsid w:val="00E515B7"/>
    <w:rsid w:val="00E61124"/>
    <w:rsid w:val="00EF7E26"/>
    <w:rsid w:val="00F52744"/>
    <w:rsid w:val="00F66528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B20A"/>
  <w15:chartTrackingRefBased/>
  <w15:docId w15:val="{429D8B03-713E-4B7A-94D7-8AA7DFF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7CB6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7415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15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15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15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155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Бушковская Ксения</dc:creator>
  <cp:keywords/>
  <dc:description/>
  <cp:lastModifiedBy>Книпенберг Лилия</cp:lastModifiedBy>
  <cp:revision>2</cp:revision>
  <dcterms:created xsi:type="dcterms:W3CDTF">2024-10-14T09:32:00Z</dcterms:created>
  <dcterms:modified xsi:type="dcterms:W3CDTF">2024-10-14T09:32:00Z</dcterms:modified>
</cp:coreProperties>
</file>